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9106" w14:textId="77777777" w:rsidR="005432EE" w:rsidRPr="000E0665" w:rsidRDefault="00F72EF5" w:rsidP="002B4606">
      <w:pPr>
        <w:jc w:val="center"/>
        <w:rPr>
          <w:b/>
          <w:color w:val="C00000"/>
          <w:sz w:val="56"/>
          <w:szCs w:val="56"/>
        </w:rPr>
      </w:pPr>
      <w:r w:rsidRPr="000E0665">
        <w:rPr>
          <w:b/>
          <w:color w:val="C00000"/>
          <w:sz w:val="56"/>
          <w:szCs w:val="56"/>
        </w:rPr>
        <w:t xml:space="preserve">OZNÁMENÍ </w:t>
      </w:r>
    </w:p>
    <w:p w14:paraId="50EA5929" w14:textId="77777777" w:rsidR="002B4606" w:rsidRPr="000E0665" w:rsidRDefault="006C2794" w:rsidP="005B5226">
      <w:pPr>
        <w:jc w:val="center"/>
        <w:rPr>
          <w:b/>
          <w:color w:val="C00000"/>
          <w:sz w:val="56"/>
          <w:szCs w:val="56"/>
          <w:u w:val="single"/>
        </w:rPr>
      </w:pPr>
      <w:r w:rsidRPr="000E0665">
        <w:rPr>
          <w:b/>
          <w:color w:val="C00000"/>
          <w:sz w:val="56"/>
          <w:szCs w:val="56"/>
          <w:u w:val="single"/>
        </w:rPr>
        <w:t>NEB</w:t>
      </w:r>
      <w:r w:rsidR="0060442E" w:rsidRPr="000E0665">
        <w:rPr>
          <w:b/>
          <w:color w:val="C00000"/>
          <w:sz w:val="56"/>
          <w:szCs w:val="56"/>
          <w:u w:val="single"/>
        </w:rPr>
        <w:t>E</w:t>
      </w:r>
      <w:r w:rsidRPr="000E0665">
        <w:rPr>
          <w:b/>
          <w:color w:val="C00000"/>
          <w:sz w:val="56"/>
          <w:szCs w:val="56"/>
          <w:u w:val="single"/>
        </w:rPr>
        <w:t>ZPEČNÝ ODPAD</w:t>
      </w:r>
    </w:p>
    <w:p w14:paraId="496B6CC2" w14:textId="2622D8E8" w:rsidR="0073111D" w:rsidRPr="006C2794" w:rsidRDefault="008E2E0F" w:rsidP="007311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F72EF5">
        <w:rPr>
          <w:b/>
          <w:sz w:val="28"/>
          <w:szCs w:val="28"/>
        </w:rPr>
        <w:t xml:space="preserve"> </w:t>
      </w:r>
      <w:r w:rsidR="00882BB0">
        <w:rPr>
          <w:b/>
          <w:sz w:val="40"/>
          <w:szCs w:val="40"/>
        </w:rPr>
        <w:t>ÚTERÝ</w:t>
      </w:r>
      <w:r w:rsidR="00F72EF5" w:rsidRPr="003F261E">
        <w:rPr>
          <w:b/>
          <w:sz w:val="40"/>
          <w:szCs w:val="40"/>
        </w:rPr>
        <w:t xml:space="preserve"> </w:t>
      </w:r>
      <w:r w:rsidR="00342997">
        <w:rPr>
          <w:b/>
          <w:sz w:val="40"/>
          <w:szCs w:val="40"/>
        </w:rPr>
        <w:t>7</w:t>
      </w:r>
      <w:r w:rsidR="00F72EF5" w:rsidRPr="003F261E">
        <w:rPr>
          <w:b/>
          <w:sz w:val="40"/>
          <w:szCs w:val="40"/>
        </w:rPr>
        <w:t xml:space="preserve">. </w:t>
      </w:r>
      <w:r w:rsidR="00882BB0">
        <w:rPr>
          <w:b/>
          <w:sz w:val="40"/>
          <w:szCs w:val="40"/>
        </w:rPr>
        <w:t>DUBNA 202</w:t>
      </w:r>
      <w:r w:rsidR="00342997">
        <w:rPr>
          <w:b/>
          <w:sz w:val="40"/>
          <w:szCs w:val="40"/>
        </w:rPr>
        <w:t>6</w:t>
      </w:r>
      <w:r w:rsidR="00F72EF5" w:rsidRPr="003F261E">
        <w:rPr>
          <w:b/>
          <w:sz w:val="40"/>
          <w:szCs w:val="40"/>
        </w:rPr>
        <w:t xml:space="preserve"> OD 1</w:t>
      </w:r>
      <w:r w:rsidR="00411692">
        <w:rPr>
          <w:b/>
          <w:sz w:val="40"/>
          <w:szCs w:val="40"/>
        </w:rPr>
        <w:t>5</w:t>
      </w:r>
      <w:r w:rsidR="00F72EF5" w:rsidRPr="003F261E">
        <w:rPr>
          <w:b/>
          <w:sz w:val="40"/>
          <w:szCs w:val="40"/>
        </w:rPr>
        <w:t>.</w:t>
      </w:r>
      <w:r w:rsidR="00411692">
        <w:rPr>
          <w:b/>
          <w:sz w:val="40"/>
          <w:szCs w:val="40"/>
        </w:rPr>
        <w:t>45</w:t>
      </w:r>
      <w:r w:rsidR="00F72EF5" w:rsidRPr="003F261E">
        <w:rPr>
          <w:b/>
          <w:sz w:val="40"/>
          <w:szCs w:val="40"/>
        </w:rPr>
        <w:t xml:space="preserve"> DO 16.</w:t>
      </w:r>
      <w:r w:rsidR="00411692">
        <w:rPr>
          <w:b/>
          <w:sz w:val="40"/>
          <w:szCs w:val="40"/>
        </w:rPr>
        <w:t>15</w:t>
      </w:r>
      <w:r w:rsidR="00636E6C" w:rsidRPr="003F261E">
        <w:rPr>
          <w:b/>
          <w:sz w:val="40"/>
          <w:szCs w:val="40"/>
        </w:rPr>
        <w:t xml:space="preserve"> </w:t>
      </w:r>
      <w:r w:rsidR="002B4606" w:rsidRPr="003F261E">
        <w:rPr>
          <w:b/>
          <w:sz w:val="40"/>
          <w:szCs w:val="40"/>
        </w:rPr>
        <w:t>HOD.</w:t>
      </w:r>
      <w:r w:rsidR="002B4606" w:rsidRPr="006C2794">
        <w:rPr>
          <w:b/>
          <w:sz w:val="28"/>
          <w:szCs w:val="28"/>
        </w:rPr>
        <w:t xml:space="preserve">  </w:t>
      </w:r>
      <w:r w:rsidR="00882BB0">
        <w:rPr>
          <w:b/>
          <w:sz w:val="28"/>
          <w:szCs w:val="28"/>
        </w:rPr>
        <w:t xml:space="preserve">      SE </w:t>
      </w:r>
      <w:r w:rsidR="002B4606" w:rsidRPr="006C2794">
        <w:rPr>
          <w:b/>
          <w:sz w:val="28"/>
          <w:szCs w:val="28"/>
        </w:rPr>
        <w:t>BUDE PŘED KULTURNÍM DOMEM</w:t>
      </w:r>
      <w:r w:rsidR="00636E6C" w:rsidRPr="006C2794">
        <w:rPr>
          <w:b/>
          <w:sz w:val="28"/>
          <w:szCs w:val="28"/>
        </w:rPr>
        <w:t xml:space="preserve"> </w:t>
      </w:r>
      <w:r w:rsidR="002B4606" w:rsidRPr="006C2794">
        <w:rPr>
          <w:b/>
          <w:sz w:val="28"/>
          <w:szCs w:val="28"/>
        </w:rPr>
        <w:t>PROVÁDĚ</w:t>
      </w:r>
      <w:r w:rsidR="00882BB0">
        <w:rPr>
          <w:b/>
          <w:sz w:val="28"/>
          <w:szCs w:val="28"/>
        </w:rPr>
        <w:t>T</w:t>
      </w:r>
      <w:r w:rsidR="005B5226">
        <w:rPr>
          <w:b/>
          <w:sz w:val="28"/>
          <w:szCs w:val="28"/>
        </w:rPr>
        <w:t xml:space="preserve"> SBĚR</w:t>
      </w:r>
      <w:r w:rsidR="003F261E">
        <w:rPr>
          <w:b/>
          <w:sz w:val="28"/>
          <w:szCs w:val="28"/>
        </w:rPr>
        <w:t xml:space="preserve"> </w:t>
      </w:r>
      <w:r w:rsidR="005B5226">
        <w:rPr>
          <w:b/>
          <w:sz w:val="28"/>
          <w:szCs w:val="28"/>
        </w:rPr>
        <w:t xml:space="preserve">NEBEZPEČNÉHO   ODPADU A </w:t>
      </w:r>
      <w:r w:rsidR="00F72EF5">
        <w:rPr>
          <w:b/>
          <w:sz w:val="28"/>
          <w:szCs w:val="28"/>
        </w:rPr>
        <w:t>PNEUMATIK</w:t>
      </w:r>
      <w:r w:rsidR="005B5226">
        <w:rPr>
          <w:b/>
          <w:sz w:val="28"/>
          <w:szCs w:val="28"/>
        </w:rPr>
        <w:t>.</w:t>
      </w:r>
    </w:p>
    <w:p w14:paraId="393839C6" w14:textId="77777777" w:rsidR="005B5226" w:rsidRPr="00C81AF6" w:rsidRDefault="0073111D" w:rsidP="00882BB0">
      <w:pPr>
        <w:jc w:val="center"/>
        <w:rPr>
          <w:b/>
          <w:color w:val="FF0000"/>
          <w:sz w:val="48"/>
          <w:szCs w:val="48"/>
        </w:rPr>
      </w:pPr>
      <w:r w:rsidRPr="00C81AF6">
        <w:rPr>
          <w:b/>
          <w:color w:val="FF0000"/>
          <w:sz w:val="48"/>
          <w:szCs w:val="48"/>
        </w:rPr>
        <w:t xml:space="preserve">ODPADY </w:t>
      </w:r>
      <w:r w:rsidR="00F72EF5" w:rsidRPr="00C81AF6">
        <w:rPr>
          <w:b/>
          <w:color w:val="FF0000"/>
          <w:sz w:val="48"/>
          <w:szCs w:val="48"/>
        </w:rPr>
        <w:t xml:space="preserve">LZE PŘIVÉST POUZE V </w:t>
      </w:r>
      <w:r w:rsidRPr="00C81AF6">
        <w:rPr>
          <w:b/>
          <w:color w:val="FF0000"/>
          <w:sz w:val="48"/>
          <w:szCs w:val="48"/>
        </w:rPr>
        <w:t xml:space="preserve">PRŮBĚHU </w:t>
      </w:r>
      <w:r w:rsidR="00D7385A" w:rsidRPr="00C81AF6">
        <w:rPr>
          <w:b/>
          <w:color w:val="FF0000"/>
          <w:sz w:val="48"/>
          <w:szCs w:val="48"/>
        </w:rPr>
        <w:t>SBĚRU</w:t>
      </w:r>
      <w:r w:rsidR="00882BB0" w:rsidRPr="00C81AF6">
        <w:rPr>
          <w:b/>
          <w:color w:val="FF0000"/>
          <w:sz w:val="48"/>
          <w:szCs w:val="48"/>
        </w:rPr>
        <w:t>!!!!!</w:t>
      </w:r>
    </w:p>
    <w:p w14:paraId="3D0D3EF7" w14:textId="77777777" w:rsidR="005B5226" w:rsidRPr="00814066" w:rsidRDefault="005B5226" w:rsidP="005B5226">
      <w:pPr>
        <w:pStyle w:val="Zkladntextodsazen"/>
        <w:pBdr>
          <w:top w:val="double" w:sz="4" w:space="8" w:color="auto" w:shadow="1"/>
          <w:left w:val="double" w:sz="4" w:space="0" w:color="auto" w:shadow="1"/>
          <w:bottom w:val="double" w:sz="4" w:space="5" w:color="auto" w:shadow="1"/>
          <w:right w:val="double" w:sz="4" w:space="4" w:color="auto" w:shadow="1"/>
        </w:pBdr>
        <w:ind w:left="-284" w:right="142"/>
        <w:jc w:val="center"/>
        <w:rPr>
          <w:rFonts w:ascii="Verdana" w:hAnsi="Verdana"/>
          <w:b/>
          <w:sz w:val="28"/>
        </w:rPr>
      </w:pPr>
      <w:r w:rsidRPr="00814066">
        <w:rPr>
          <w:rFonts w:ascii="Verdana" w:hAnsi="Verdana"/>
          <w:b/>
          <w:sz w:val="28"/>
        </w:rPr>
        <w:t>Co je</w:t>
      </w:r>
      <w:r>
        <w:rPr>
          <w:rFonts w:ascii="Verdana" w:hAnsi="Verdana"/>
          <w:b/>
          <w:sz w:val="28"/>
        </w:rPr>
        <w:t xml:space="preserve"> </w:t>
      </w:r>
      <w:r w:rsidRPr="00814066">
        <w:rPr>
          <w:rFonts w:ascii="Verdana" w:hAnsi="Verdana"/>
          <w:b/>
          <w:sz w:val="28"/>
        </w:rPr>
        <w:t>nebezpečný</w:t>
      </w:r>
      <w:r>
        <w:rPr>
          <w:rFonts w:ascii="Verdana" w:hAnsi="Verdana"/>
          <w:b/>
          <w:sz w:val="28"/>
        </w:rPr>
        <w:t>m</w:t>
      </w:r>
      <w:r w:rsidRPr="00814066">
        <w:rPr>
          <w:rFonts w:ascii="Verdana" w:hAnsi="Verdana"/>
          <w:b/>
          <w:sz w:val="28"/>
        </w:rPr>
        <w:t xml:space="preserve"> odpad</w:t>
      </w:r>
      <w:r>
        <w:rPr>
          <w:rFonts w:ascii="Verdana" w:hAnsi="Verdana"/>
          <w:b/>
          <w:sz w:val="28"/>
        </w:rPr>
        <w:t>em</w:t>
      </w:r>
      <w:r w:rsidRPr="00814066">
        <w:rPr>
          <w:rFonts w:ascii="Verdana" w:hAnsi="Verdana"/>
          <w:b/>
          <w:sz w:val="28"/>
        </w:rPr>
        <w:t xml:space="preserve"> ?</w:t>
      </w:r>
    </w:p>
    <w:p w14:paraId="76437A51" w14:textId="77777777" w:rsidR="00C81AF6" w:rsidRDefault="00C81AF6" w:rsidP="00C81AF6">
      <w:pPr>
        <w:pStyle w:val="Zkladntextodsazen"/>
        <w:pBdr>
          <w:top w:val="double" w:sz="4" w:space="8" w:color="auto" w:shadow="1"/>
          <w:left w:val="double" w:sz="4" w:space="0" w:color="auto" w:shadow="1"/>
          <w:bottom w:val="double" w:sz="4" w:space="5" w:color="auto" w:shadow="1"/>
          <w:right w:val="double" w:sz="4" w:space="4" w:color="auto" w:shadow="1"/>
        </w:pBdr>
        <w:ind w:left="-284" w:right="142"/>
        <w:jc w:val="both"/>
        <w:rPr>
          <w:rFonts w:ascii="Verdana" w:hAnsi="Verdana"/>
          <w:sz w:val="24"/>
        </w:rPr>
      </w:pPr>
      <w:r w:rsidRPr="00C81AF6">
        <w:rPr>
          <w:rFonts w:ascii="Verdana" w:hAnsi="Verdana"/>
          <w:sz w:val="24"/>
        </w:rPr>
        <w:t xml:space="preserve"> Jedná se o nebezpečné odpady všeho druhu, oleje, plechovky od barev, kyseliny a zásady, barvy a ředidla, teploměry, kosmetiku, pesticidy, fotochemikálie, léky, lepidla, desinfekční prostředky, čistící prostředky na okna a WC, laky, ale také zaolejované hadry, nádoby se zbytky chemikálií apod.</w:t>
      </w:r>
    </w:p>
    <w:p w14:paraId="7ECF6727" w14:textId="77777777" w:rsidR="00C81AF6" w:rsidRPr="00C81AF6" w:rsidRDefault="00C81AF6" w:rsidP="00C81AF6">
      <w:pPr>
        <w:pStyle w:val="Zkladntextodsazen"/>
        <w:pBdr>
          <w:top w:val="double" w:sz="4" w:space="8" w:color="auto" w:shadow="1"/>
          <w:left w:val="double" w:sz="4" w:space="0" w:color="auto" w:shadow="1"/>
          <w:bottom w:val="double" w:sz="4" w:space="5" w:color="auto" w:shadow="1"/>
          <w:right w:val="double" w:sz="4" w:space="4" w:color="auto" w:shadow="1"/>
        </w:pBdr>
        <w:ind w:left="-284" w:right="142"/>
        <w:jc w:val="both"/>
        <w:rPr>
          <w:rFonts w:ascii="Verdana" w:hAnsi="Verdana"/>
          <w:sz w:val="24"/>
        </w:rPr>
      </w:pPr>
    </w:p>
    <w:p w14:paraId="5AFD4C6D" w14:textId="575EF84F" w:rsidR="005B5226" w:rsidRPr="00CC02D9" w:rsidRDefault="00C81AF6" w:rsidP="00C81AF6">
      <w:pPr>
        <w:pStyle w:val="Zkladntextodsazen"/>
        <w:pBdr>
          <w:top w:val="double" w:sz="4" w:space="8" w:color="auto" w:shadow="1"/>
          <w:left w:val="double" w:sz="4" w:space="0" w:color="auto" w:shadow="1"/>
          <w:bottom w:val="double" w:sz="4" w:space="5" w:color="auto" w:shadow="1"/>
          <w:right w:val="double" w:sz="4" w:space="4" w:color="auto" w:shadow="1"/>
        </w:pBdr>
        <w:ind w:left="-284" w:right="142"/>
        <w:jc w:val="both"/>
        <w:rPr>
          <w:rFonts w:ascii="Verdana" w:hAnsi="Verdana"/>
          <w:sz w:val="24"/>
        </w:rPr>
      </w:pPr>
      <w:r w:rsidRPr="00C81AF6">
        <w:rPr>
          <w:rFonts w:ascii="Verdana" w:hAnsi="Verdana"/>
          <w:sz w:val="24"/>
        </w:rPr>
        <w:t xml:space="preserve"> Nebezpečné odpady budou odebírány vyškoleným pracovníkem </w:t>
      </w:r>
      <w:r>
        <w:rPr>
          <w:rFonts w:ascii="Verdana" w:hAnsi="Verdana"/>
          <w:sz w:val="24"/>
        </w:rPr>
        <w:t>.</w:t>
      </w:r>
      <w:r w:rsidRPr="00C81AF6">
        <w:rPr>
          <w:rFonts w:ascii="Verdana" w:hAnsi="Verdana"/>
          <w:sz w:val="24"/>
        </w:rPr>
        <w:t xml:space="preserve"> </w:t>
      </w:r>
      <w:r w:rsidR="005B5226">
        <w:rPr>
          <w:rFonts w:ascii="Verdana" w:hAnsi="Verdana"/>
          <w:sz w:val="24"/>
        </w:rPr>
        <w:t xml:space="preserve">  </w:t>
      </w:r>
    </w:p>
    <w:p w14:paraId="4269D4CE" w14:textId="77777777" w:rsidR="005B5226" w:rsidRPr="003F261E" w:rsidRDefault="005B5226" w:rsidP="008E2E0F">
      <w:pPr>
        <w:pStyle w:val="Zkladntextodsazen"/>
        <w:ind w:left="0" w:right="142"/>
        <w:jc w:val="both"/>
        <w:rPr>
          <w:rFonts w:ascii="Verdana" w:hAnsi="Verdana"/>
          <w:b/>
          <w:u w:val="single"/>
        </w:rPr>
      </w:pPr>
    </w:p>
    <w:p w14:paraId="7115A931" w14:textId="77777777" w:rsidR="00F72EF5" w:rsidRPr="00411692" w:rsidRDefault="005B5226" w:rsidP="005B5226">
      <w:pPr>
        <w:pStyle w:val="Zkladntextodsazen"/>
        <w:ind w:left="-284" w:right="142"/>
        <w:jc w:val="both"/>
        <w:rPr>
          <w:rFonts w:ascii="Verdana" w:hAnsi="Verdana"/>
          <w:b/>
          <w:color w:val="FF0000"/>
          <w:sz w:val="28"/>
        </w:rPr>
      </w:pPr>
      <w:r w:rsidRPr="00411692">
        <w:rPr>
          <w:rFonts w:ascii="Verdana" w:hAnsi="Verdana"/>
          <w:b/>
          <w:color w:val="FF0000"/>
          <w:sz w:val="28"/>
          <w:u w:val="single"/>
        </w:rPr>
        <w:t>Upozornění</w:t>
      </w:r>
      <w:r w:rsidRPr="00411692">
        <w:rPr>
          <w:rFonts w:ascii="Verdana" w:hAnsi="Verdana"/>
          <w:b/>
          <w:color w:val="FF0000"/>
          <w:sz w:val="28"/>
        </w:rPr>
        <w:t xml:space="preserve">: </w:t>
      </w:r>
      <w:r w:rsidR="00F72EF5" w:rsidRPr="00411692">
        <w:rPr>
          <w:rFonts w:ascii="Verdana" w:hAnsi="Verdana"/>
          <w:b/>
          <w:color w:val="FF0000"/>
          <w:sz w:val="28"/>
        </w:rPr>
        <w:t xml:space="preserve">PŘI TOMTO SBĚRU SE </w:t>
      </w:r>
      <w:r w:rsidRPr="00411692">
        <w:rPr>
          <w:rFonts w:ascii="Verdana" w:hAnsi="Verdana"/>
          <w:b/>
          <w:color w:val="FF0000"/>
          <w:sz w:val="28"/>
        </w:rPr>
        <w:t>NEBUD</w:t>
      </w:r>
      <w:r w:rsidR="00F72EF5" w:rsidRPr="00411692">
        <w:rPr>
          <w:rFonts w:ascii="Verdana" w:hAnsi="Verdana"/>
          <w:b/>
          <w:color w:val="FF0000"/>
          <w:sz w:val="28"/>
        </w:rPr>
        <w:t>E BRÁT AZBEST</w:t>
      </w:r>
      <w:r w:rsidR="003F261E" w:rsidRPr="00411692">
        <w:rPr>
          <w:rFonts w:ascii="Verdana" w:hAnsi="Verdana"/>
          <w:b/>
          <w:color w:val="FF0000"/>
          <w:sz w:val="28"/>
        </w:rPr>
        <w:t>,</w:t>
      </w:r>
      <w:r w:rsidR="00F72EF5" w:rsidRPr="00411692">
        <w:rPr>
          <w:rFonts w:ascii="Verdana" w:hAnsi="Verdana"/>
          <w:b/>
          <w:color w:val="FF0000"/>
          <w:sz w:val="28"/>
        </w:rPr>
        <w:t xml:space="preserve"> ELEKTROODPAD</w:t>
      </w:r>
      <w:r w:rsidR="003F261E" w:rsidRPr="00411692">
        <w:rPr>
          <w:rFonts w:ascii="Verdana" w:hAnsi="Verdana"/>
          <w:b/>
          <w:color w:val="FF0000"/>
          <w:sz w:val="28"/>
        </w:rPr>
        <w:t>, VELKOOBJEMOVÝ ODPAD A OSTATNÍ ODPADY, KTERÉ NEJSOU VÝŠE UVEDENY</w:t>
      </w:r>
      <w:r w:rsidR="00F72EF5" w:rsidRPr="00411692">
        <w:rPr>
          <w:rFonts w:ascii="Verdana" w:hAnsi="Verdana"/>
          <w:b/>
          <w:color w:val="FF0000"/>
          <w:sz w:val="28"/>
        </w:rPr>
        <w:t>.</w:t>
      </w:r>
    </w:p>
    <w:p w14:paraId="6708AC24" w14:textId="77777777" w:rsidR="003F261E" w:rsidRPr="003F261E" w:rsidRDefault="003F261E" w:rsidP="005B5226">
      <w:pPr>
        <w:pStyle w:val="Zkladntextodsazen"/>
        <w:ind w:left="-284" w:right="142"/>
        <w:jc w:val="both"/>
        <w:rPr>
          <w:rFonts w:ascii="Verdana" w:hAnsi="Verdana"/>
          <w:b/>
          <w:sz w:val="24"/>
          <w:szCs w:val="24"/>
        </w:rPr>
      </w:pPr>
    </w:p>
    <w:p w14:paraId="52C0DE48" w14:textId="77777777" w:rsidR="003F261E" w:rsidRDefault="00F72EF5" w:rsidP="005B5226">
      <w:pPr>
        <w:pStyle w:val="Zkladntextodsazen"/>
        <w:ind w:left="-284" w:right="142"/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SOUČÁSTÍ SVOZU NEBEZPEČENÉHO ODPADU JE I SVOZ PNEUMATIK </w:t>
      </w:r>
      <w:r w:rsidR="003B7D9C">
        <w:rPr>
          <w:rFonts w:ascii="Verdana" w:hAnsi="Verdana"/>
          <w:b/>
          <w:sz w:val="28"/>
        </w:rPr>
        <w:t>BEZ DISKU</w:t>
      </w:r>
      <w:r w:rsidR="003F261E">
        <w:rPr>
          <w:rFonts w:ascii="Verdana" w:hAnsi="Verdana"/>
          <w:b/>
          <w:sz w:val="28"/>
        </w:rPr>
        <w:t xml:space="preserve"> </w:t>
      </w:r>
      <w:r>
        <w:rPr>
          <w:rFonts w:ascii="Verdana" w:hAnsi="Verdana"/>
          <w:b/>
          <w:sz w:val="28"/>
        </w:rPr>
        <w:t xml:space="preserve">ZA </w:t>
      </w:r>
      <w:r w:rsidR="00721DA0">
        <w:rPr>
          <w:rFonts w:ascii="Verdana" w:hAnsi="Verdana"/>
          <w:b/>
          <w:sz w:val="28"/>
        </w:rPr>
        <w:t xml:space="preserve">MANIPULAČNÍ </w:t>
      </w:r>
      <w:r>
        <w:rPr>
          <w:rFonts w:ascii="Verdana" w:hAnsi="Verdana"/>
          <w:b/>
          <w:sz w:val="28"/>
        </w:rPr>
        <w:t>POPLATEK</w:t>
      </w:r>
      <w:r w:rsidR="003F261E">
        <w:rPr>
          <w:rFonts w:ascii="Verdana" w:hAnsi="Verdana"/>
          <w:b/>
          <w:sz w:val="28"/>
        </w:rPr>
        <w:t>:</w:t>
      </w:r>
    </w:p>
    <w:p w14:paraId="4C1C5E00" w14:textId="77777777" w:rsidR="00704792" w:rsidRDefault="00704792" w:rsidP="005B5226">
      <w:pPr>
        <w:pStyle w:val="Zkladntextodsazen"/>
        <w:ind w:left="-284" w:right="142"/>
        <w:jc w:val="both"/>
        <w:rPr>
          <w:rFonts w:ascii="Verdana" w:hAnsi="Verdana"/>
          <w:b/>
          <w:sz w:val="28"/>
        </w:rPr>
      </w:pPr>
    </w:p>
    <w:p w14:paraId="774F0AC7" w14:textId="77777777" w:rsidR="003F261E" w:rsidRDefault="003F261E" w:rsidP="005B5226">
      <w:pPr>
        <w:pStyle w:val="Zkladntextodsazen"/>
        <w:ind w:left="-284" w:right="142"/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PNEUMATIKA BEZ DISK</w:t>
      </w:r>
      <w:r w:rsidR="003B7D9C">
        <w:rPr>
          <w:rFonts w:ascii="Verdana" w:hAnsi="Verdana"/>
          <w:b/>
          <w:sz w:val="28"/>
        </w:rPr>
        <w:t>U</w:t>
      </w:r>
      <w:r>
        <w:rPr>
          <w:rFonts w:ascii="Verdana" w:hAnsi="Verdana"/>
          <w:b/>
          <w:sz w:val="28"/>
        </w:rPr>
        <w:t xml:space="preserve"> OSOBNÍ </w:t>
      </w:r>
      <w:r w:rsidR="000E0665">
        <w:rPr>
          <w:rFonts w:ascii="Verdana" w:hAnsi="Verdana"/>
          <w:b/>
          <w:sz w:val="28"/>
        </w:rPr>
        <w:t xml:space="preserve">    </w:t>
      </w:r>
      <w:r w:rsidR="00704792">
        <w:rPr>
          <w:rFonts w:ascii="Verdana" w:hAnsi="Verdana"/>
          <w:b/>
          <w:sz w:val="28"/>
        </w:rPr>
        <w:t xml:space="preserve">        </w:t>
      </w:r>
      <w:r w:rsidR="000E0665">
        <w:rPr>
          <w:rFonts w:ascii="Verdana" w:hAnsi="Verdana"/>
          <w:b/>
          <w:sz w:val="28"/>
        </w:rPr>
        <w:t xml:space="preserve">                 </w:t>
      </w:r>
      <w:r>
        <w:rPr>
          <w:rFonts w:ascii="Verdana" w:hAnsi="Verdana"/>
          <w:b/>
          <w:sz w:val="28"/>
        </w:rPr>
        <w:t xml:space="preserve">50,-Kč </w:t>
      </w:r>
      <w:r w:rsidR="000E0665">
        <w:rPr>
          <w:rFonts w:ascii="Verdana" w:hAnsi="Verdana"/>
          <w:b/>
          <w:sz w:val="28"/>
        </w:rPr>
        <w:t xml:space="preserve">        </w:t>
      </w:r>
    </w:p>
    <w:p w14:paraId="2E5D59E6" w14:textId="77777777" w:rsidR="003F261E" w:rsidRDefault="003F261E" w:rsidP="005B5226">
      <w:pPr>
        <w:pStyle w:val="Zkladntextodsazen"/>
        <w:ind w:left="-284" w:right="142"/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PNEUMATIKA BEZ DISK</w:t>
      </w:r>
      <w:r w:rsidR="003B7D9C">
        <w:rPr>
          <w:rFonts w:ascii="Verdana" w:hAnsi="Verdana"/>
          <w:b/>
          <w:sz w:val="28"/>
        </w:rPr>
        <w:t>U</w:t>
      </w:r>
      <w:r>
        <w:rPr>
          <w:rFonts w:ascii="Verdana" w:hAnsi="Verdana"/>
          <w:b/>
          <w:sz w:val="28"/>
        </w:rPr>
        <w:t xml:space="preserve"> </w:t>
      </w:r>
      <w:r w:rsidR="00E4208B">
        <w:rPr>
          <w:rFonts w:ascii="Verdana" w:hAnsi="Verdana"/>
          <w:b/>
          <w:sz w:val="28"/>
        </w:rPr>
        <w:t xml:space="preserve">NÁKLADNÍ </w:t>
      </w:r>
      <w:r w:rsidR="000E0665">
        <w:rPr>
          <w:rFonts w:ascii="Verdana" w:hAnsi="Verdana"/>
          <w:b/>
          <w:sz w:val="28"/>
        </w:rPr>
        <w:t xml:space="preserve">                     </w:t>
      </w:r>
      <w:r w:rsidR="00535FFA" w:rsidRPr="00535FFA">
        <w:rPr>
          <w:rFonts w:ascii="Verdana" w:hAnsi="Verdana"/>
          <w:b/>
          <w:sz w:val="28"/>
        </w:rPr>
        <w:t>2</w:t>
      </w:r>
      <w:r w:rsidR="00E4208B" w:rsidRPr="00535FFA">
        <w:rPr>
          <w:rFonts w:ascii="Verdana" w:hAnsi="Verdana"/>
          <w:b/>
          <w:sz w:val="28"/>
        </w:rPr>
        <w:t>5</w:t>
      </w:r>
      <w:r w:rsidRPr="00535FFA">
        <w:rPr>
          <w:rFonts w:ascii="Verdana" w:hAnsi="Verdana"/>
          <w:b/>
          <w:sz w:val="28"/>
        </w:rPr>
        <w:t>0,-</w:t>
      </w:r>
      <w:r>
        <w:rPr>
          <w:rFonts w:ascii="Verdana" w:hAnsi="Verdana"/>
          <w:b/>
          <w:sz w:val="28"/>
        </w:rPr>
        <w:t xml:space="preserve">Kč </w:t>
      </w:r>
      <w:r w:rsidR="000E0665">
        <w:rPr>
          <w:rFonts w:ascii="Verdana" w:hAnsi="Verdana"/>
          <w:b/>
          <w:sz w:val="28"/>
        </w:rPr>
        <w:t xml:space="preserve">  </w:t>
      </w:r>
      <w:r w:rsidR="00535FFA">
        <w:rPr>
          <w:rFonts w:ascii="Verdana" w:hAnsi="Verdana"/>
          <w:b/>
          <w:sz w:val="28"/>
        </w:rPr>
        <w:t>MAXIMÁLNĚ 4 KS / OSOBA</w:t>
      </w:r>
    </w:p>
    <w:p w14:paraId="4E4E8BB8" w14:textId="77777777" w:rsidR="003F261E" w:rsidRDefault="003F261E" w:rsidP="003F261E">
      <w:pPr>
        <w:pStyle w:val="Zkladntextodsazen"/>
        <w:ind w:left="-284" w:right="142"/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PNEUMATIKY TRAKTOROVÉ SE BRÁT NEBUDOU! </w:t>
      </w:r>
      <w:r w:rsidR="00F72EF5">
        <w:rPr>
          <w:rFonts w:ascii="Verdana" w:hAnsi="Verdana"/>
          <w:b/>
          <w:sz w:val="28"/>
        </w:rPr>
        <w:t xml:space="preserve"> </w:t>
      </w:r>
    </w:p>
    <w:p w14:paraId="3652F067" w14:textId="77777777" w:rsidR="008E2E0F" w:rsidRPr="00B55B8A" w:rsidRDefault="008E2E0F" w:rsidP="003F261E">
      <w:pPr>
        <w:pStyle w:val="Zkladntextodsazen"/>
        <w:ind w:left="-284" w:right="142"/>
        <w:jc w:val="both"/>
        <w:rPr>
          <w:rFonts w:ascii="Calibri" w:hAnsi="Calibri" w:cs="Calibri"/>
          <w:b/>
          <w:sz w:val="28"/>
          <w:szCs w:val="28"/>
        </w:rPr>
      </w:pPr>
      <w:r w:rsidRPr="00B55B8A">
        <w:rPr>
          <w:rFonts w:ascii="Calibri" w:hAnsi="Calibri" w:cs="Calibri"/>
          <w:b/>
          <w:sz w:val="28"/>
          <w:szCs w:val="28"/>
        </w:rPr>
        <w:t>Drobné elektrospotřebiče včetně baterií a monočlánků je možno ukládat v průběhu celého roku do E-boxu na obecním úřadě.</w:t>
      </w:r>
    </w:p>
    <w:p w14:paraId="26DD821A" w14:textId="77777777" w:rsidR="008E2E0F" w:rsidRPr="003F261E" w:rsidRDefault="008E2E0F" w:rsidP="003F261E">
      <w:pPr>
        <w:pStyle w:val="Bezmezer"/>
        <w:jc w:val="right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F261E">
        <w:rPr>
          <w:b/>
          <w:sz w:val="28"/>
          <w:szCs w:val="28"/>
        </w:rPr>
        <w:tab/>
        <w:t>Obecní úřad</w:t>
      </w:r>
      <w:r w:rsidR="003F261E">
        <w:rPr>
          <w:b/>
          <w:sz w:val="28"/>
          <w:szCs w:val="28"/>
        </w:rPr>
        <w:t xml:space="preserve"> Kořenec </w:t>
      </w:r>
    </w:p>
    <w:sectPr w:rsidR="008E2E0F" w:rsidRPr="003F261E" w:rsidSect="003F261E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606"/>
    <w:rsid w:val="000E0665"/>
    <w:rsid w:val="002B4606"/>
    <w:rsid w:val="002E7B73"/>
    <w:rsid w:val="00342997"/>
    <w:rsid w:val="003A3C44"/>
    <w:rsid w:val="003B1E20"/>
    <w:rsid w:val="003B7D9C"/>
    <w:rsid w:val="003E0CC9"/>
    <w:rsid w:val="003E7255"/>
    <w:rsid w:val="003F261E"/>
    <w:rsid w:val="00411692"/>
    <w:rsid w:val="00456592"/>
    <w:rsid w:val="00535FFA"/>
    <w:rsid w:val="005432EE"/>
    <w:rsid w:val="005A604B"/>
    <w:rsid w:val="005B5226"/>
    <w:rsid w:val="0060442E"/>
    <w:rsid w:val="00636E6C"/>
    <w:rsid w:val="006566E9"/>
    <w:rsid w:val="00666F0A"/>
    <w:rsid w:val="006C2794"/>
    <w:rsid w:val="00704792"/>
    <w:rsid w:val="00721DA0"/>
    <w:rsid w:val="0073111D"/>
    <w:rsid w:val="00882BB0"/>
    <w:rsid w:val="00894D10"/>
    <w:rsid w:val="008E2E0F"/>
    <w:rsid w:val="00923D86"/>
    <w:rsid w:val="00B55B8A"/>
    <w:rsid w:val="00C81AF6"/>
    <w:rsid w:val="00D33B96"/>
    <w:rsid w:val="00D7385A"/>
    <w:rsid w:val="00E1324E"/>
    <w:rsid w:val="00E4208B"/>
    <w:rsid w:val="00F31D33"/>
    <w:rsid w:val="00F64828"/>
    <w:rsid w:val="00F72EF5"/>
    <w:rsid w:val="00FA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2145"/>
  <w15:docId w15:val="{AAF45733-259E-44D3-9529-B4EB668A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2EE"/>
  </w:style>
  <w:style w:type="paragraph" w:styleId="Nadpis1">
    <w:name w:val="heading 1"/>
    <w:basedOn w:val="Normln"/>
    <w:next w:val="Normln"/>
    <w:link w:val="Nadpis1Char"/>
    <w:uiPriority w:val="9"/>
    <w:qFormat/>
    <w:rsid w:val="002B46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B4606"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sid w:val="002B46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E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E6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B5226"/>
    <w:pPr>
      <w:spacing w:after="120"/>
      <w:ind w:left="36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B522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Miloslav Svoboda</cp:lastModifiedBy>
  <cp:revision>5</cp:revision>
  <cp:lastPrinted>2023-03-23T13:38:00Z</cp:lastPrinted>
  <dcterms:created xsi:type="dcterms:W3CDTF">2025-03-18T08:30:00Z</dcterms:created>
  <dcterms:modified xsi:type="dcterms:W3CDTF">2026-03-03T09:03:00Z</dcterms:modified>
</cp:coreProperties>
</file>